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E83E" w14:textId="77777777" w:rsidR="00D77CF6" w:rsidRPr="00B244D4" w:rsidRDefault="006E3453" w:rsidP="00D77CF6">
      <w:pPr>
        <w:pStyle w:val="Pis"/>
        <w:tabs>
          <w:tab w:val="clear" w:pos="4153"/>
          <w:tab w:val="clear" w:pos="8306"/>
        </w:tabs>
        <w:rPr>
          <w:szCs w:val="24"/>
        </w:rPr>
      </w:pPr>
      <w:r w:rsidRPr="00B244D4">
        <w:rPr>
          <w:noProof/>
          <w:szCs w:val="24"/>
          <w:lang w:eastAsia="et-EE"/>
        </w:rPr>
        <w:drawing>
          <wp:anchor distT="0" distB="0" distL="114935" distR="114935" simplePos="0" relativeHeight="251660288" behindDoc="0" locked="0" layoutInCell="1" allowOverlap="1" wp14:anchorId="46BE273D" wp14:editId="07F42794">
            <wp:simplePos x="0" y="0"/>
            <wp:positionH relativeFrom="column">
              <wp:posOffset>2453005</wp:posOffset>
            </wp:positionH>
            <wp:positionV relativeFrom="paragraph">
              <wp:posOffset>-661670</wp:posOffset>
            </wp:positionV>
            <wp:extent cx="838200" cy="771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880BE" w14:textId="77777777" w:rsidR="00D77CF6" w:rsidRPr="00B244D4" w:rsidRDefault="00D77CF6" w:rsidP="00856949">
      <w:pPr>
        <w:pStyle w:val="Pis"/>
        <w:tabs>
          <w:tab w:val="clear" w:pos="4153"/>
          <w:tab w:val="clear" w:pos="8306"/>
          <w:tab w:val="left" w:pos="1620"/>
        </w:tabs>
        <w:ind w:firstLine="720"/>
        <w:rPr>
          <w:szCs w:val="24"/>
        </w:rPr>
      </w:pPr>
      <w:r w:rsidRPr="00B244D4">
        <w:rPr>
          <w:szCs w:val="24"/>
        </w:rPr>
        <w:tab/>
      </w:r>
      <w:r w:rsidRPr="00B244D4">
        <w:rPr>
          <w:szCs w:val="24"/>
        </w:rPr>
        <w:tab/>
      </w:r>
    </w:p>
    <w:p w14:paraId="66AFDA47" w14:textId="77777777" w:rsidR="00D77CF6" w:rsidRPr="00B244D4" w:rsidRDefault="00D77CF6" w:rsidP="006E3453">
      <w:pPr>
        <w:pStyle w:val="Pis"/>
        <w:tabs>
          <w:tab w:val="clear" w:pos="4153"/>
          <w:tab w:val="clear" w:pos="8306"/>
        </w:tabs>
        <w:jc w:val="center"/>
        <w:rPr>
          <w:b/>
          <w:bCs/>
          <w:szCs w:val="24"/>
        </w:rPr>
      </w:pPr>
      <w:r w:rsidRPr="00B244D4">
        <w:rPr>
          <w:b/>
          <w:bCs/>
          <w:szCs w:val="24"/>
        </w:rPr>
        <w:t>SA OTEPÄÄ TERVISEKESKUS</w:t>
      </w:r>
    </w:p>
    <w:p w14:paraId="0355CD28" w14:textId="77777777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</w:p>
    <w:p w14:paraId="0DAC3893" w14:textId="77777777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</w:p>
    <w:p w14:paraId="230305FE" w14:textId="77777777" w:rsidR="00D77CF6" w:rsidRPr="00B244D4" w:rsidRDefault="001D363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  <w:r>
        <w:rPr>
          <w:bCs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F1921" wp14:editId="25EE1CAC">
                <wp:simplePos x="0" y="0"/>
                <wp:positionH relativeFrom="margin">
                  <wp:posOffset>-38735</wp:posOffset>
                </wp:positionH>
                <wp:positionV relativeFrom="paragraph">
                  <wp:posOffset>144145</wp:posOffset>
                </wp:positionV>
                <wp:extent cx="3009900" cy="10439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AFBE4" w14:textId="77777777" w:rsidR="00C336A9" w:rsidRPr="00C336A9" w:rsidRDefault="00C336A9" w:rsidP="00C336A9">
                            <w:pPr>
                              <w:rPr>
                                <w:b/>
                              </w:rPr>
                            </w:pPr>
                          </w:p>
                          <w:p w14:paraId="05121E37" w14:textId="683F3BBA" w:rsidR="003F6082" w:rsidRDefault="00B403F9" w:rsidP="00C336A9">
                            <w:pPr>
                              <w:rPr>
                                <w:b/>
                              </w:rPr>
                            </w:pPr>
                            <w:r w:rsidRPr="00B403F9">
                              <w:rPr>
                                <w:b/>
                              </w:rPr>
                              <w:t>Tervise ja Heaolu Infosüsteemide Keskus</w:t>
                            </w:r>
                          </w:p>
                          <w:p w14:paraId="60E0975D" w14:textId="717E858E" w:rsidR="00B403F9" w:rsidRPr="00C336A9" w:rsidRDefault="00B403F9" w:rsidP="00C336A9">
                            <w:pPr>
                              <w:rPr>
                                <w:bCs/>
                              </w:rPr>
                            </w:pPr>
                            <w:r w:rsidRPr="00B403F9">
                              <w:rPr>
                                <w:bCs/>
                              </w:rPr>
                              <w:t>Pärnu mnt 132 11317 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F1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05pt;margin-top:11.35pt;width:237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" strokecolor="white [3212]">
                <v:textbox>
                  <w:txbxContent>
                    <w:p w14:paraId="349AFBE4" w14:textId="77777777" w:rsidR="00C336A9" w:rsidRPr="00C336A9" w:rsidRDefault="00C336A9" w:rsidP="00C336A9">
                      <w:pPr>
                        <w:rPr>
                          <w:b/>
                        </w:rPr>
                      </w:pPr>
                    </w:p>
                    <w:p w14:paraId="05121E37" w14:textId="683F3BBA" w:rsidR="003F6082" w:rsidRDefault="00B403F9" w:rsidP="00C336A9">
                      <w:pPr>
                        <w:rPr>
                          <w:b/>
                        </w:rPr>
                      </w:pPr>
                      <w:r w:rsidRPr="00B403F9">
                        <w:rPr>
                          <w:b/>
                        </w:rPr>
                        <w:t>Tervise ja Heaolu Infosüsteemide Keskus</w:t>
                      </w:r>
                    </w:p>
                    <w:p w14:paraId="60E0975D" w14:textId="717E858E" w:rsidR="00B403F9" w:rsidRPr="00C336A9" w:rsidRDefault="00B403F9" w:rsidP="00C336A9">
                      <w:pPr>
                        <w:rPr>
                          <w:bCs/>
                        </w:rPr>
                      </w:pPr>
                      <w:r w:rsidRPr="00B403F9">
                        <w:rPr>
                          <w:bCs/>
                        </w:rPr>
                        <w:t>Pärnu mnt 132 11317 Tallinn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9A9A7" w14:textId="77777777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</w:p>
    <w:p w14:paraId="7BBE5756" w14:textId="77777777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</w:p>
    <w:p w14:paraId="50297F1E" w14:textId="1941267C" w:rsidR="00846DF6" w:rsidRDefault="00F37E2A" w:rsidP="00911218">
      <w:pPr>
        <w:suppressAutoHyphens w:val="0"/>
        <w:autoSpaceDE w:val="0"/>
        <w:autoSpaceDN w:val="0"/>
        <w:adjustRightInd w:val="0"/>
        <w:rPr>
          <w:bCs/>
          <w:szCs w:val="24"/>
        </w:rPr>
      </w:pP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="006D5FD2" w:rsidRPr="00B244D4">
        <w:rPr>
          <w:bCs/>
          <w:szCs w:val="24"/>
        </w:rPr>
        <w:tab/>
      </w:r>
      <w:r w:rsidR="00E77001">
        <w:rPr>
          <w:bCs/>
          <w:szCs w:val="24"/>
        </w:rPr>
        <w:tab/>
      </w:r>
    </w:p>
    <w:p w14:paraId="62FE8BEC" w14:textId="5964DFE8" w:rsidR="000A3FD4" w:rsidRPr="00B244D4" w:rsidRDefault="000A3FD4" w:rsidP="00911218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</w:rPr>
      </w:pPr>
    </w:p>
    <w:p w14:paraId="5A4AB765" w14:textId="4351DF8B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b/>
          <w:bCs/>
          <w:szCs w:val="24"/>
        </w:rPr>
      </w:pP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Pr="00B244D4">
        <w:rPr>
          <w:bCs/>
          <w:szCs w:val="24"/>
        </w:rPr>
        <w:tab/>
      </w:r>
      <w:r w:rsidR="00E77001">
        <w:rPr>
          <w:bCs/>
          <w:szCs w:val="24"/>
        </w:rPr>
        <w:tab/>
      </w:r>
      <w:r w:rsidR="00F37E2A" w:rsidRPr="00B244D4">
        <w:rPr>
          <w:bCs/>
          <w:szCs w:val="24"/>
        </w:rPr>
        <w:t>Meie:</w:t>
      </w:r>
      <w:r w:rsidR="00856949" w:rsidRPr="00B244D4">
        <w:rPr>
          <w:bCs/>
          <w:szCs w:val="24"/>
        </w:rPr>
        <w:t xml:space="preserve"> </w:t>
      </w:r>
      <w:r w:rsidR="00A0692F">
        <w:rPr>
          <w:bCs/>
          <w:szCs w:val="24"/>
        </w:rPr>
        <w:t>02</w:t>
      </w:r>
      <w:r w:rsidR="00BF7674">
        <w:rPr>
          <w:bCs/>
          <w:szCs w:val="24"/>
        </w:rPr>
        <w:t>.</w:t>
      </w:r>
      <w:r w:rsidR="00A704F8">
        <w:rPr>
          <w:bCs/>
          <w:szCs w:val="24"/>
        </w:rPr>
        <w:t>0</w:t>
      </w:r>
      <w:r w:rsidR="00A0692F">
        <w:rPr>
          <w:bCs/>
          <w:szCs w:val="24"/>
        </w:rPr>
        <w:t>5</w:t>
      </w:r>
      <w:r w:rsidR="001D3636">
        <w:rPr>
          <w:bCs/>
          <w:szCs w:val="24"/>
        </w:rPr>
        <w:t>.202</w:t>
      </w:r>
      <w:r w:rsidR="00213283">
        <w:rPr>
          <w:bCs/>
          <w:szCs w:val="24"/>
        </w:rPr>
        <w:t>5</w:t>
      </w:r>
      <w:r w:rsidR="00E919E1">
        <w:rPr>
          <w:bCs/>
          <w:szCs w:val="24"/>
        </w:rPr>
        <w:t xml:space="preserve"> </w:t>
      </w:r>
      <w:r w:rsidR="00C336A9">
        <w:rPr>
          <w:bCs/>
          <w:szCs w:val="24"/>
        </w:rPr>
        <w:t xml:space="preserve">nr </w:t>
      </w:r>
      <w:r w:rsidR="00A0692F">
        <w:rPr>
          <w:bCs/>
          <w:szCs w:val="24"/>
        </w:rPr>
        <w:t>02</w:t>
      </w:r>
      <w:r w:rsidR="00E919E1" w:rsidRPr="00E919E1">
        <w:rPr>
          <w:bCs/>
          <w:szCs w:val="24"/>
        </w:rPr>
        <w:t>/</w:t>
      </w:r>
      <w:r w:rsidR="00A0692F">
        <w:rPr>
          <w:bCs/>
          <w:szCs w:val="24"/>
        </w:rPr>
        <w:t>5</w:t>
      </w:r>
      <w:r w:rsidR="00E919E1" w:rsidRPr="00E919E1">
        <w:rPr>
          <w:bCs/>
          <w:szCs w:val="24"/>
        </w:rPr>
        <w:t>-20</w:t>
      </w:r>
      <w:r w:rsidR="001D3636">
        <w:rPr>
          <w:bCs/>
          <w:szCs w:val="24"/>
        </w:rPr>
        <w:t>2</w:t>
      </w:r>
      <w:r w:rsidR="00213283">
        <w:rPr>
          <w:bCs/>
          <w:szCs w:val="24"/>
        </w:rPr>
        <w:t>5</w:t>
      </w:r>
      <w:r w:rsidRPr="00E919E1">
        <w:rPr>
          <w:bCs/>
          <w:szCs w:val="24"/>
        </w:rPr>
        <w:tab/>
      </w:r>
      <w:r w:rsidRPr="00B244D4">
        <w:rPr>
          <w:b/>
          <w:bCs/>
          <w:szCs w:val="24"/>
        </w:rPr>
        <w:t xml:space="preserve">           </w:t>
      </w:r>
    </w:p>
    <w:p w14:paraId="7F6A95A6" w14:textId="77777777" w:rsidR="00D77CF6" w:rsidRPr="00B244D4" w:rsidRDefault="00D77CF6" w:rsidP="00D77CF6">
      <w:pPr>
        <w:pStyle w:val="Pis"/>
        <w:tabs>
          <w:tab w:val="clear" w:pos="4153"/>
          <w:tab w:val="clear" w:pos="8306"/>
        </w:tabs>
        <w:rPr>
          <w:szCs w:val="24"/>
        </w:rPr>
      </w:pPr>
    </w:p>
    <w:p w14:paraId="36FBFA17" w14:textId="77777777" w:rsidR="00D77CF6" w:rsidRPr="00B244D4" w:rsidRDefault="00D77CF6" w:rsidP="00D77CF6">
      <w:pPr>
        <w:rPr>
          <w:szCs w:val="24"/>
        </w:rPr>
      </w:pPr>
    </w:p>
    <w:p w14:paraId="618DE618" w14:textId="77777777" w:rsidR="008140A3" w:rsidRDefault="008140A3" w:rsidP="00A704F8">
      <w:pPr>
        <w:jc w:val="both"/>
        <w:rPr>
          <w:szCs w:val="24"/>
        </w:rPr>
      </w:pPr>
    </w:p>
    <w:p w14:paraId="5B5B24C7" w14:textId="77777777" w:rsidR="008140A3" w:rsidRDefault="008140A3" w:rsidP="00A704F8">
      <w:pPr>
        <w:jc w:val="both"/>
        <w:rPr>
          <w:szCs w:val="24"/>
        </w:rPr>
      </w:pPr>
    </w:p>
    <w:p w14:paraId="6F7FC1B6" w14:textId="7F4D192B" w:rsidR="00C336A9" w:rsidRDefault="00213283" w:rsidP="00A704F8">
      <w:pPr>
        <w:jc w:val="both"/>
        <w:rPr>
          <w:szCs w:val="24"/>
        </w:rPr>
      </w:pPr>
      <w:r>
        <w:rPr>
          <w:szCs w:val="24"/>
        </w:rPr>
        <w:t xml:space="preserve">Teadenõue </w:t>
      </w:r>
    </w:p>
    <w:p w14:paraId="6862F3BE" w14:textId="77777777" w:rsidR="00E77001" w:rsidRDefault="00E77001" w:rsidP="00A704F8">
      <w:pPr>
        <w:jc w:val="both"/>
        <w:rPr>
          <w:szCs w:val="24"/>
        </w:rPr>
      </w:pPr>
    </w:p>
    <w:p w14:paraId="0FEB542C" w14:textId="77777777" w:rsidR="00A704F8" w:rsidRPr="00E11951" w:rsidRDefault="00A704F8" w:rsidP="00A704F8">
      <w:pPr>
        <w:jc w:val="both"/>
        <w:rPr>
          <w:szCs w:val="24"/>
        </w:rPr>
      </w:pPr>
    </w:p>
    <w:p w14:paraId="59E9CF37" w14:textId="77777777" w:rsidR="00E11951" w:rsidRPr="00E11951" w:rsidRDefault="00E11951" w:rsidP="00E11951">
      <w:pPr>
        <w:jc w:val="both"/>
        <w:rPr>
          <w:szCs w:val="24"/>
        </w:rPr>
      </w:pPr>
    </w:p>
    <w:p w14:paraId="00951607" w14:textId="7FB98F33" w:rsidR="00C336A9" w:rsidRDefault="00C336A9" w:rsidP="00A0692F">
      <w:pPr>
        <w:jc w:val="both"/>
        <w:rPr>
          <w:szCs w:val="24"/>
        </w:rPr>
      </w:pPr>
      <w:r>
        <w:rPr>
          <w:szCs w:val="24"/>
        </w:rPr>
        <w:t>Käesolevaga, SA Otepää Tervisekeskus (90001977)</w:t>
      </w:r>
      <w:r w:rsidR="003F6082">
        <w:rPr>
          <w:szCs w:val="24"/>
        </w:rPr>
        <w:t xml:space="preserve"> </w:t>
      </w:r>
      <w:r w:rsidRPr="00C336A9">
        <w:rPr>
          <w:szCs w:val="24"/>
        </w:rPr>
        <w:t>soovi</w:t>
      </w:r>
      <w:r w:rsidR="004F0B90">
        <w:rPr>
          <w:szCs w:val="24"/>
        </w:rPr>
        <w:t>b</w:t>
      </w:r>
      <w:r w:rsidR="00B403F9" w:rsidRPr="00B403F9">
        <w:rPr>
          <w:szCs w:val="24"/>
        </w:rPr>
        <w:t xml:space="preserve"> </w:t>
      </w:r>
      <w:r w:rsidR="00A0692F">
        <w:rPr>
          <w:szCs w:val="24"/>
        </w:rPr>
        <w:t>peatatud eriarstiteenuste (</w:t>
      </w:r>
      <w:proofErr w:type="spellStart"/>
      <w:r w:rsidR="00A0692F">
        <w:rPr>
          <w:szCs w:val="24"/>
        </w:rPr>
        <w:t>hambaravi</w:t>
      </w:r>
      <w:proofErr w:type="spellEnd"/>
      <w:r w:rsidR="00A0692F">
        <w:rPr>
          <w:szCs w:val="24"/>
        </w:rPr>
        <w:t xml:space="preserve"> teenused) tegevuslubade </w:t>
      </w:r>
      <w:r w:rsidR="00A0692F" w:rsidRPr="00A0692F">
        <w:rPr>
          <w:szCs w:val="24"/>
        </w:rPr>
        <w:t>L04960</w:t>
      </w:r>
      <w:r w:rsidR="00A0692F">
        <w:rPr>
          <w:szCs w:val="24"/>
        </w:rPr>
        <w:t xml:space="preserve">, </w:t>
      </w:r>
      <w:r w:rsidR="00A0692F" w:rsidRPr="00A0692F">
        <w:rPr>
          <w:szCs w:val="24"/>
        </w:rPr>
        <w:t>L03882</w:t>
      </w:r>
      <w:r w:rsidR="00A0692F">
        <w:rPr>
          <w:szCs w:val="24"/>
        </w:rPr>
        <w:t xml:space="preserve"> taasavamist alates 02.05.2025. Hambaarstina asub tööle </w:t>
      </w:r>
      <w:proofErr w:type="spellStart"/>
      <w:r w:rsidR="00A0692F" w:rsidRPr="00A0692F">
        <w:rPr>
          <w:szCs w:val="24"/>
        </w:rPr>
        <w:t>Sniazhana</w:t>
      </w:r>
      <w:proofErr w:type="spellEnd"/>
      <w:r w:rsidR="00A0692F" w:rsidRPr="00A0692F">
        <w:rPr>
          <w:szCs w:val="24"/>
        </w:rPr>
        <w:t xml:space="preserve"> </w:t>
      </w:r>
      <w:proofErr w:type="spellStart"/>
      <w:r w:rsidR="00A0692F" w:rsidRPr="00A0692F">
        <w:rPr>
          <w:szCs w:val="24"/>
        </w:rPr>
        <w:t>Badrytskaya</w:t>
      </w:r>
      <w:proofErr w:type="spellEnd"/>
      <w:r w:rsidR="00A0692F">
        <w:rPr>
          <w:szCs w:val="24"/>
        </w:rPr>
        <w:t xml:space="preserve"> </w:t>
      </w:r>
      <w:r w:rsidR="00A0692F" w:rsidRPr="00A0692F">
        <w:rPr>
          <w:szCs w:val="24"/>
        </w:rPr>
        <w:t>(49008200106)</w:t>
      </w:r>
      <w:r w:rsidR="00A0692F">
        <w:rPr>
          <w:szCs w:val="24"/>
        </w:rPr>
        <w:t xml:space="preserve"> </w:t>
      </w:r>
      <w:r w:rsidR="00A0692F" w:rsidRPr="00A0692F">
        <w:rPr>
          <w:szCs w:val="24"/>
        </w:rPr>
        <w:t>D08683</w:t>
      </w:r>
      <w:r w:rsidR="00A0692F">
        <w:rPr>
          <w:szCs w:val="24"/>
        </w:rPr>
        <w:t>.</w:t>
      </w:r>
    </w:p>
    <w:p w14:paraId="67015835" w14:textId="77777777" w:rsidR="00C336A9" w:rsidRDefault="00C336A9" w:rsidP="00C336A9">
      <w:pPr>
        <w:jc w:val="both"/>
        <w:rPr>
          <w:szCs w:val="24"/>
        </w:rPr>
      </w:pPr>
    </w:p>
    <w:p w14:paraId="5EC1413C" w14:textId="77777777" w:rsidR="00BF7674" w:rsidRPr="00BA1A99" w:rsidRDefault="00BF7674" w:rsidP="00BA1A99">
      <w:pPr>
        <w:rPr>
          <w:szCs w:val="24"/>
        </w:rPr>
      </w:pPr>
    </w:p>
    <w:p w14:paraId="3B21C667" w14:textId="77777777" w:rsidR="00A7464F" w:rsidRDefault="00A7464F" w:rsidP="00A7464F">
      <w:pPr>
        <w:rPr>
          <w:szCs w:val="24"/>
        </w:rPr>
      </w:pPr>
    </w:p>
    <w:p w14:paraId="19C51F22" w14:textId="77777777" w:rsidR="003C4221" w:rsidRDefault="003C4221" w:rsidP="00A7464F">
      <w:pPr>
        <w:rPr>
          <w:szCs w:val="24"/>
        </w:rPr>
      </w:pPr>
    </w:p>
    <w:p w14:paraId="3A481A4B" w14:textId="77777777" w:rsidR="003C4221" w:rsidRPr="00B244D4" w:rsidRDefault="003C4221" w:rsidP="00A7464F">
      <w:pPr>
        <w:rPr>
          <w:szCs w:val="24"/>
        </w:rPr>
      </w:pPr>
    </w:p>
    <w:p w14:paraId="7B2578E6" w14:textId="77777777" w:rsidR="00D77CF6" w:rsidRPr="00B244D4" w:rsidRDefault="00747E34" w:rsidP="00D77CF6">
      <w:pPr>
        <w:rPr>
          <w:szCs w:val="24"/>
        </w:rPr>
      </w:pPr>
      <w:r w:rsidRPr="00B244D4">
        <w:rPr>
          <w:szCs w:val="24"/>
        </w:rPr>
        <w:t>Lugupidamisega</w:t>
      </w:r>
    </w:p>
    <w:p w14:paraId="679BFE99" w14:textId="77777777" w:rsidR="00747E34" w:rsidRPr="00B244D4" w:rsidRDefault="00747E34" w:rsidP="00D77CF6">
      <w:pPr>
        <w:rPr>
          <w:szCs w:val="24"/>
        </w:rPr>
      </w:pPr>
    </w:p>
    <w:p w14:paraId="668314E9" w14:textId="77777777" w:rsidR="00747E34" w:rsidRPr="00B244D4" w:rsidRDefault="00051117" w:rsidP="00D77CF6">
      <w:pPr>
        <w:rPr>
          <w:szCs w:val="24"/>
        </w:rPr>
      </w:pPr>
      <w:r>
        <w:rPr>
          <w:szCs w:val="24"/>
        </w:rPr>
        <w:t>/allkirjastatud digitaalselt/</w:t>
      </w:r>
    </w:p>
    <w:p w14:paraId="4DC62CF9" w14:textId="77777777" w:rsidR="00A940E4" w:rsidRPr="00B244D4" w:rsidRDefault="00A940E4" w:rsidP="00D77CF6">
      <w:pPr>
        <w:rPr>
          <w:szCs w:val="24"/>
        </w:rPr>
      </w:pPr>
    </w:p>
    <w:p w14:paraId="46B82FBD" w14:textId="1A7B4070" w:rsidR="00D77CF6" w:rsidRPr="00B244D4" w:rsidRDefault="003F6082" w:rsidP="00D77CF6">
      <w:pPr>
        <w:rPr>
          <w:szCs w:val="24"/>
        </w:rPr>
      </w:pPr>
      <w:r>
        <w:rPr>
          <w:szCs w:val="24"/>
        </w:rPr>
        <w:t>Krista Anton</w:t>
      </w:r>
    </w:p>
    <w:p w14:paraId="230C32FD" w14:textId="77777777" w:rsidR="00D77CF6" w:rsidRPr="00B244D4" w:rsidRDefault="00D77CF6" w:rsidP="00D77CF6">
      <w:pPr>
        <w:rPr>
          <w:szCs w:val="24"/>
        </w:rPr>
      </w:pPr>
      <w:r w:rsidRPr="00B244D4">
        <w:rPr>
          <w:szCs w:val="24"/>
        </w:rPr>
        <w:t>Juhatuse liige</w:t>
      </w:r>
    </w:p>
    <w:p w14:paraId="260CD8C5" w14:textId="77777777" w:rsidR="00D77CF6" w:rsidRDefault="00D77CF6" w:rsidP="00D77CF6">
      <w:pPr>
        <w:rPr>
          <w:szCs w:val="24"/>
        </w:rPr>
      </w:pPr>
      <w:r w:rsidRPr="00B244D4">
        <w:rPr>
          <w:szCs w:val="24"/>
        </w:rPr>
        <w:t>SA Otepää Tervisekeskus</w:t>
      </w:r>
    </w:p>
    <w:p w14:paraId="55E4D4A2" w14:textId="77777777" w:rsidR="00235C40" w:rsidRDefault="00235C40" w:rsidP="00D77CF6">
      <w:pPr>
        <w:rPr>
          <w:szCs w:val="24"/>
        </w:rPr>
      </w:pPr>
    </w:p>
    <w:sectPr w:rsidR="00235C40" w:rsidSect="005F6F4D">
      <w:footerReference w:type="default" r:id="rId9"/>
      <w:pgSz w:w="11906" w:h="16838"/>
      <w:pgMar w:top="1417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576F" w14:textId="77777777" w:rsidR="00245312" w:rsidRDefault="00245312" w:rsidP="006E3453">
      <w:r>
        <w:separator/>
      </w:r>
    </w:p>
  </w:endnote>
  <w:endnote w:type="continuationSeparator" w:id="0">
    <w:p w14:paraId="4B64177C" w14:textId="77777777" w:rsidR="00245312" w:rsidRDefault="00245312" w:rsidP="006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DAA2" w14:textId="77777777" w:rsidR="006E3453" w:rsidRPr="006E3453" w:rsidRDefault="006E3453" w:rsidP="006E3453">
    <w:pPr>
      <w:pStyle w:val="Jalus"/>
      <w:pBdr>
        <w:top w:val="thinThickSmallGap" w:sz="24" w:space="0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  <w:r w:rsidRPr="006E3453">
      <w:rPr>
        <w:rFonts w:asciiTheme="majorHAnsi" w:hAnsiTheme="majorHAnsi"/>
        <w:sz w:val="16"/>
        <w:szCs w:val="16"/>
      </w:rPr>
      <w:t>SA Otepää Tervisekeskus</w:t>
    </w:r>
  </w:p>
  <w:p w14:paraId="43EC63C6" w14:textId="1F59BCE0" w:rsidR="006E3453" w:rsidRPr="006E3453" w:rsidRDefault="006E3453" w:rsidP="006E3453">
    <w:pPr>
      <w:pStyle w:val="Jalus"/>
      <w:pBdr>
        <w:top w:val="thinThickSmallGap" w:sz="24" w:space="0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Tel. +372 </w:t>
    </w:r>
    <w:r w:rsidR="003F6082">
      <w:rPr>
        <w:rFonts w:asciiTheme="majorHAnsi" w:hAnsiTheme="majorHAnsi"/>
        <w:sz w:val="16"/>
        <w:szCs w:val="16"/>
      </w:rPr>
      <w:t xml:space="preserve">76 </w:t>
    </w:r>
    <w:r>
      <w:rPr>
        <w:rFonts w:asciiTheme="majorHAnsi" w:hAnsiTheme="majorHAnsi"/>
        <w:sz w:val="16"/>
        <w:szCs w:val="16"/>
      </w:rPr>
      <w:t xml:space="preserve">68560 </w:t>
    </w:r>
    <w:r>
      <w:rPr>
        <w:rFonts w:asciiTheme="majorHAnsi" w:hAnsiTheme="majorHAnsi"/>
        <w:sz w:val="16"/>
        <w:szCs w:val="16"/>
      </w:rPr>
      <w:tab/>
    </w:r>
    <w:r w:rsidRPr="006E3453">
      <w:rPr>
        <w:rFonts w:asciiTheme="majorHAnsi" w:hAnsiTheme="majorHAnsi"/>
        <w:sz w:val="16"/>
        <w:szCs w:val="16"/>
      </w:rPr>
      <w:t>Tartu mnt 2</w:t>
    </w:r>
    <w:r>
      <w:rPr>
        <w:rFonts w:asciiTheme="majorHAnsi" w:hAnsiTheme="majorHAnsi"/>
        <w:sz w:val="16"/>
        <w:szCs w:val="16"/>
      </w:rPr>
      <w:tab/>
    </w:r>
    <w:r w:rsidR="00856949">
      <w:rPr>
        <w:rFonts w:asciiTheme="majorHAnsi" w:hAnsiTheme="majorHAnsi"/>
        <w:sz w:val="16"/>
        <w:szCs w:val="16"/>
      </w:rPr>
      <w:t>info</w:t>
    </w:r>
    <w:r>
      <w:rPr>
        <w:rFonts w:asciiTheme="majorHAnsi" w:hAnsiTheme="majorHAnsi"/>
        <w:sz w:val="16"/>
        <w:szCs w:val="16"/>
      </w:rPr>
      <w:t>@oteptervis.ee</w:t>
    </w:r>
  </w:p>
  <w:p w14:paraId="5EBC848F" w14:textId="77777777" w:rsidR="006E3453" w:rsidRPr="006E3453" w:rsidRDefault="006E3453" w:rsidP="006E3453">
    <w:pPr>
      <w:pStyle w:val="Jalus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sz w:val="16"/>
        <w:szCs w:val="16"/>
      </w:rPr>
    </w:pPr>
    <w:r w:rsidRPr="006E3453">
      <w:rPr>
        <w:rFonts w:asciiTheme="majorHAnsi" w:hAnsiTheme="majorHAnsi"/>
        <w:sz w:val="16"/>
        <w:szCs w:val="16"/>
      </w:rPr>
      <w:t>67404 Otepää</w:t>
    </w:r>
  </w:p>
  <w:p w14:paraId="013655CB" w14:textId="77777777" w:rsidR="006E3453" w:rsidRDefault="006E3453" w:rsidP="006E345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4621" w14:textId="77777777" w:rsidR="00245312" w:rsidRDefault="00245312" w:rsidP="006E3453">
      <w:r>
        <w:separator/>
      </w:r>
    </w:p>
  </w:footnote>
  <w:footnote w:type="continuationSeparator" w:id="0">
    <w:p w14:paraId="03F9637D" w14:textId="77777777" w:rsidR="00245312" w:rsidRDefault="00245312" w:rsidP="006E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EEF"/>
    <w:multiLevelType w:val="hybridMultilevel"/>
    <w:tmpl w:val="E5E8877E"/>
    <w:lvl w:ilvl="0" w:tplc="8B7C9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415F"/>
    <w:multiLevelType w:val="hybridMultilevel"/>
    <w:tmpl w:val="FF3EB026"/>
    <w:lvl w:ilvl="0" w:tplc="16CA8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2040D"/>
    <w:multiLevelType w:val="hybridMultilevel"/>
    <w:tmpl w:val="6DF8416C"/>
    <w:lvl w:ilvl="0" w:tplc="DC4622EE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0829">
    <w:abstractNumId w:val="1"/>
  </w:num>
  <w:num w:numId="2" w16cid:durableId="1295213334">
    <w:abstractNumId w:val="2"/>
  </w:num>
  <w:num w:numId="3" w16cid:durableId="198747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F6"/>
    <w:rsid w:val="00051117"/>
    <w:rsid w:val="00051B55"/>
    <w:rsid w:val="000827D7"/>
    <w:rsid w:val="00090DDA"/>
    <w:rsid w:val="000A0DE2"/>
    <w:rsid w:val="000A3FD4"/>
    <w:rsid w:val="000A4D3B"/>
    <w:rsid w:val="000C2FA0"/>
    <w:rsid w:val="001062D8"/>
    <w:rsid w:val="001818BD"/>
    <w:rsid w:val="001D3636"/>
    <w:rsid w:val="00201B9D"/>
    <w:rsid w:val="00207E79"/>
    <w:rsid w:val="00213283"/>
    <w:rsid w:val="00235C40"/>
    <w:rsid w:val="00245312"/>
    <w:rsid w:val="002526C4"/>
    <w:rsid w:val="00266409"/>
    <w:rsid w:val="0027091E"/>
    <w:rsid w:val="00296E57"/>
    <w:rsid w:val="002C0E45"/>
    <w:rsid w:val="002E7F23"/>
    <w:rsid w:val="003417C7"/>
    <w:rsid w:val="00392321"/>
    <w:rsid w:val="003A1D6C"/>
    <w:rsid w:val="003B3EC1"/>
    <w:rsid w:val="003B7750"/>
    <w:rsid w:val="003C4221"/>
    <w:rsid w:val="003C7765"/>
    <w:rsid w:val="003D5118"/>
    <w:rsid w:val="003F6082"/>
    <w:rsid w:val="00411B41"/>
    <w:rsid w:val="00433E24"/>
    <w:rsid w:val="00434102"/>
    <w:rsid w:val="00447B65"/>
    <w:rsid w:val="00463BB5"/>
    <w:rsid w:val="00496103"/>
    <w:rsid w:val="004A0689"/>
    <w:rsid w:val="004B061D"/>
    <w:rsid w:val="004C10B4"/>
    <w:rsid w:val="004D0E5D"/>
    <w:rsid w:val="004D2DEB"/>
    <w:rsid w:val="004F0B90"/>
    <w:rsid w:val="00535926"/>
    <w:rsid w:val="00536BAE"/>
    <w:rsid w:val="00554A0B"/>
    <w:rsid w:val="005945C1"/>
    <w:rsid w:val="005D2580"/>
    <w:rsid w:val="005F6F4D"/>
    <w:rsid w:val="006247BE"/>
    <w:rsid w:val="006271B2"/>
    <w:rsid w:val="00635389"/>
    <w:rsid w:val="00635746"/>
    <w:rsid w:val="00640064"/>
    <w:rsid w:val="00697E6C"/>
    <w:rsid w:val="006B4E2A"/>
    <w:rsid w:val="006C20B3"/>
    <w:rsid w:val="006D5FD2"/>
    <w:rsid w:val="006D6D68"/>
    <w:rsid w:val="006E3453"/>
    <w:rsid w:val="00747E34"/>
    <w:rsid w:val="00775D43"/>
    <w:rsid w:val="0077675C"/>
    <w:rsid w:val="00776BBC"/>
    <w:rsid w:val="007829A2"/>
    <w:rsid w:val="007844A6"/>
    <w:rsid w:val="007C76AD"/>
    <w:rsid w:val="007E2E07"/>
    <w:rsid w:val="008140A3"/>
    <w:rsid w:val="008147AA"/>
    <w:rsid w:val="00830201"/>
    <w:rsid w:val="0084175A"/>
    <w:rsid w:val="00846DF6"/>
    <w:rsid w:val="00856949"/>
    <w:rsid w:val="00885BB5"/>
    <w:rsid w:val="008E467D"/>
    <w:rsid w:val="00911218"/>
    <w:rsid w:val="00911AB6"/>
    <w:rsid w:val="00920ABC"/>
    <w:rsid w:val="00996B51"/>
    <w:rsid w:val="009B20CF"/>
    <w:rsid w:val="009D223F"/>
    <w:rsid w:val="009F5392"/>
    <w:rsid w:val="009F652B"/>
    <w:rsid w:val="00A0142E"/>
    <w:rsid w:val="00A0692F"/>
    <w:rsid w:val="00A12335"/>
    <w:rsid w:val="00A32051"/>
    <w:rsid w:val="00A40DA8"/>
    <w:rsid w:val="00A704F8"/>
    <w:rsid w:val="00A72762"/>
    <w:rsid w:val="00A7464F"/>
    <w:rsid w:val="00A940E4"/>
    <w:rsid w:val="00AA6ACE"/>
    <w:rsid w:val="00AB3866"/>
    <w:rsid w:val="00AC4A91"/>
    <w:rsid w:val="00AE1AE3"/>
    <w:rsid w:val="00B244D4"/>
    <w:rsid w:val="00B403F9"/>
    <w:rsid w:val="00B6366E"/>
    <w:rsid w:val="00B80D3A"/>
    <w:rsid w:val="00BA1A99"/>
    <w:rsid w:val="00BA5F92"/>
    <w:rsid w:val="00BE72F9"/>
    <w:rsid w:val="00BF7674"/>
    <w:rsid w:val="00C01A0A"/>
    <w:rsid w:val="00C214D8"/>
    <w:rsid w:val="00C30DA8"/>
    <w:rsid w:val="00C336A9"/>
    <w:rsid w:val="00C35BC8"/>
    <w:rsid w:val="00C509B0"/>
    <w:rsid w:val="00C57AC1"/>
    <w:rsid w:val="00C736F7"/>
    <w:rsid w:val="00CA24C1"/>
    <w:rsid w:val="00CA6FED"/>
    <w:rsid w:val="00CB255D"/>
    <w:rsid w:val="00CF2BED"/>
    <w:rsid w:val="00D1318F"/>
    <w:rsid w:val="00D164C4"/>
    <w:rsid w:val="00D33B57"/>
    <w:rsid w:val="00D50501"/>
    <w:rsid w:val="00D77CF6"/>
    <w:rsid w:val="00D96525"/>
    <w:rsid w:val="00DB3AF2"/>
    <w:rsid w:val="00DB7015"/>
    <w:rsid w:val="00DE68DD"/>
    <w:rsid w:val="00DF2354"/>
    <w:rsid w:val="00E11951"/>
    <w:rsid w:val="00E20A32"/>
    <w:rsid w:val="00E27BB8"/>
    <w:rsid w:val="00E27D46"/>
    <w:rsid w:val="00E33DBA"/>
    <w:rsid w:val="00E45739"/>
    <w:rsid w:val="00E654E1"/>
    <w:rsid w:val="00E77001"/>
    <w:rsid w:val="00E7797A"/>
    <w:rsid w:val="00E919E1"/>
    <w:rsid w:val="00F119ED"/>
    <w:rsid w:val="00F21CE8"/>
    <w:rsid w:val="00F37E2A"/>
    <w:rsid w:val="00F976D5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E9CF"/>
  <w15:docId w15:val="{809376D7-2F8D-4E23-91F7-AAAE90D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7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D77CF6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D77CF6"/>
    <w:rPr>
      <w:rFonts w:ascii="Times New Roman" w:eastAsia="Times New Roman" w:hAnsi="Times New Roman" w:cs="Times New Roman"/>
      <w:sz w:val="24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7E2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7E2A"/>
    <w:rPr>
      <w:rFonts w:ascii="Tahoma" w:eastAsia="Times New Roman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F37E2A"/>
    <w:rPr>
      <w:color w:val="808080"/>
    </w:rPr>
  </w:style>
  <w:style w:type="paragraph" w:styleId="Jalus">
    <w:name w:val="footer"/>
    <w:basedOn w:val="Normaallaad"/>
    <w:link w:val="JalusMrk"/>
    <w:uiPriority w:val="99"/>
    <w:unhideWhenUsed/>
    <w:rsid w:val="006E34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E3453"/>
    <w:rPr>
      <w:rFonts w:ascii="Times New Roman" w:eastAsia="Times New Roman" w:hAnsi="Times New Roman" w:cs="Times New Roman"/>
      <w:sz w:val="24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856949"/>
    <w:pPr>
      <w:suppressAutoHyphens w:val="0"/>
      <w:spacing w:before="100" w:beforeAutospacing="1" w:after="100" w:afterAutospacing="1"/>
    </w:pPr>
    <w:rPr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C35BC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C35BC8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B3AF2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F652B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B3EC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B3E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B6B8-E515-4C37-B296-1C8DA13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Andres Arike</cp:lastModifiedBy>
  <cp:revision>2</cp:revision>
  <cp:lastPrinted>2023-01-09T13:02:00Z</cp:lastPrinted>
  <dcterms:created xsi:type="dcterms:W3CDTF">2025-05-02T08:40:00Z</dcterms:created>
  <dcterms:modified xsi:type="dcterms:W3CDTF">2025-05-02T08:40:00Z</dcterms:modified>
</cp:coreProperties>
</file>